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190" w:rsidRDefault="006E619F" w:rsidP="00E4206F">
      <w:r>
        <w:rPr>
          <w:noProof/>
          <w:lang w:eastAsia="tr-TR"/>
        </w:rPr>
        <w:pict>
          <v:group id="_x0000_s1081" style="position:absolute;margin-left:-37.1pt;margin-top:-41.6pt;width:530.7pt;height:783.65pt;z-index:251779072" coordorigin="675,585" coordsize="10614,15673">
            <v:rect id="_x0000_s1077" style="position:absolute;left:4545;top:15705;width:2010;height:480" fillcolor="blue" strokecolor="blue">
              <v:textbox style="mso-next-textbox:#_x0000_s1077">
                <w:txbxContent>
                  <w:p w:rsidR="0012691A" w:rsidRPr="00AA120F" w:rsidRDefault="00AA120F" w:rsidP="00C203F9">
                    <w:pPr>
                      <w:rPr>
                        <w:color w:val="FFFFFF" w:themeColor="background1"/>
                        <w:szCs w:val="20"/>
                      </w:rPr>
                    </w:pPr>
                    <w:r w:rsidRPr="00AA120F">
                      <w:rPr>
                        <w:color w:val="FFFFFF" w:themeColor="background1"/>
                        <w:szCs w:val="20"/>
                      </w:rPr>
                      <w:fldChar w:fldCharType="begin"/>
                    </w:r>
                    <w:r w:rsidRPr="00AA120F">
                      <w:rPr>
                        <w:color w:val="FFFFFF" w:themeColor="background1"/>
                        <w:szCs w:val="20"/>
                      </w:rPr>
                      <w:instrText xml:space="preserve"> HYPERLINK "https://www.slaytyerim.com/" </w:instrText>
                    </w:r>
                    <w:r w:rsidRPr="00AA120F">
                      <w:rPr>
                        <w:color w:val="FFFFFF" w:themeColor="background1"/>
                        <w:szCs w:val="20"/>
                      </w:rPr>
                    </w:r>
                    <w:r w:rsidRPr="00AA120F">
                      <w:rPr>
                        <w:color w:val="FFFFFF" w:themeColor="background1"/>
                        <w:szCs w:val="20"/>
                      </w:rPr>
                      <w:fldChar w:fldCharType="separate"/>
                    </w:r>
                    <w:proofErr w:type="spellStart"/>
                    <w:r w:rsidR="00C203F9" w:rsidRPr="00AA120F">
                      <w:rPr>
                        <w:rStyle w:val="Kpr"/>
                        <w:color w:val="FFFFFF" w:themeColor="background1"/>
                        <w:szCs w:val="20"/>
                      </w:rPr>
                      <w:t>Slaytyerim</w:t>
                    </w:r>
                    <w:proofErr w:type="spellEnd"/>
                    <w:r w:rsidR="00C203F9" w:rsidRPr="00AA120F">
                      <w:rPr>
                        <w:rStyle w:val="Kpr"/>
                        <w:color w:val="FFFFFF" w:themeColor="background1"/>
                        <w:szCs w:val="20"/>
                      </w:rPr>
                      <w:t>.com</w:t>
                    </w:r>
                    <w:r w:rsidRPr="00AA120F">
                      <w:rPr>
                        <w:color w:val="FFFFFF" w:themeColor="background1"/>
                        <w:szCs w:val="20"/>
                      </w:rPr>
                      <w:fldChar w:fldCharType="end"/>
                    </w:r>
                  </w:p>
                  <w:p w:rsidR="00C203F9" w:rsidRPr="00C203F9" w:rsidRDefault="00C203F9" w:rsidP="00C203F9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Dikdörtgen 2" o:spid="_x0000_s1078" style="position:absolute;left:10295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12691A" w:rsidRPr="00080325" w:rsidRDefault="0012691A" w:rsidP="0012691A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2691A" w:rsidRPr="00080325" w:rsidRDefault="0012691A" w:rsidP="0012691A"/>
                </w:txbxContent>
              </v:textbox>
            </v:rect>
            <v:rect id="_x0000_s1079" style="position:absolute;left:675;top:585;width:1035;height:930" strokecolor="white [3212]">
              <v:textbox style="mso-next-textbox:#_x0000_s1079">
                <w:txbxContent>
                  <w:p w:rsidR="0012691A" w:rsidRDefault="0012691A">
                    <w:r w:rsidRPr="0012691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62225" cy="467827"/>
                          <wp:effectExtent l="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http://i1223.photobucket.com/albums/dd509/furkandelta/TrkBayra15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5" cstate="print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 l="9876" r="9053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461645" cy="471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_x0000_s1080" style="position:absolute;left:1350;top:1334;width:9495;height:14146" coordorigin="1350,1334" coordsize="9495,14146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1710;top:1334;width:7905;height:391" o:regroupid="3" fillcolor="#00b050" strokecolor="#00b050">
                <v:shadow color="#868686"/>
                <v:textpath style="font-family:&quot;Arial&quot;;v-text-kern:t" trim="t" fitpath="t" string="SAĞLIĞIMIZ İÇİN ÇALIŞANLAR BULMACASI"/>
              </v:shape>
              <v:rect id="_x0000_s1068" style="position:absolute;left:1350;top:11415;width:9495;height:4065" o:regroupid="3" strokecolor="white [3212]">
                <v:textbox style="mso-next-textbox:#_x0000_s1068">
                  <w:txbxContent>
                    <w:p w:rsidR="000A7190" w:rsidRPr="000A7190" w:rsidRDefault="000A7190">
                      <w:pPr>
                        <w:rPr>
                          <w:rFonts w:ascii="Tahoma" w:hAnsi="Tahoma" w:cs="Tahoma"/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0A7190">
                        <w:rPr>
                          <w:rFonts w:ascii="Tahoma" w:hAnsi="Tahoma" w:cs="Tahoma"/>
                          <w:b/>
                          <w:color w:val="00B050"/>
                          <w:sz w:val="36"/>
                          <w:szCs w:val="36"/>
                        </w:rPr>
                        <w:t xml:space="preserve">SORULAR </w:t>
                      </w:r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proofErr w:type="gramStart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Dişlerimizi muayene ve tedavi eden sağlık çalışanı. </w:t>
                      </w:r>
                      <w:proofErr w:type="gramEnd"/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proofErr w:type="gramStart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Doktorun yazdığı ilaçları hastalara veren sağlık çalışanı. </w:t>
                      </w:r>
                      <w:proofErr w:type="gramEnd"/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proofErr w:type="gramStart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Doktorlara muayene ve tedavi esnasında yardımcı olan bayan sağlık çalışanı. </w:t>
                      </w:r>
                      <w:proofErr w:type="gramEnd"/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Doğum </w:t>
                      </w:r>
                      <w:proofErr w:type="gramStart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>esnasında  doktora</w:t>
                      </w:r>
                      <w:proofErr w:type="gramEnd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yardımcı olan bayan sağlık çalışanı. </w:t>
                      </w:r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Doktorun hastaların tedavisi için ilaçları yazdığı </w:t>
                      </w:r>
                      <w:proofErr w:type="gramStart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>kağıt</w:t>
                      </w:r>
                      <w:proofErr w:type="gramEnd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Doktorun yazdığı ilaçları aldığımız yer. </w:t>
                      </w:r>
                    </w:p>
                    <w:p w:rsidR="000A7190" w:rsidRPr="000A7190" w:rsidRDefault="000A7190" w:rsidP="000A719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proofErr w:type="gramStart"/>
                      <w:r w:rsidRPr="000A7190">
                        <w:rPr>
                          <w:rFonts w:ascii="Tahoma" w:hAnsi="Tahoma" w:cs="Tahoma"/>
                          <w:sz w:val="26"/>
                          <w:szCs w:val="26"/>
                        </w:rPr>
                        <w:t>Hastaları muayene ve tedavi eden sağlık çalışanı.</w:t>
                      </w:r>
                      <w:proofErr w:type="gramEnd"/>
                    </w:p>
                    <w:p w:rsidR="000A7190" w:rsidRDefault="000A7190"/>
                  </w:txbxContent>
                </v:textbox>
              </v:rect>
              <v:group id="_x0000_s1075" style="position:absolute;left:1350;top:2251;width:9240;height:9164" coordorigin="1350,1891" coordsize="9240,9164" o:regroupid="3">
                <v:oval id="_x0000_s1062" style="position:absolute;left:3570;top:1891;width:660;height:614" fillcolor="#fde9d9 [665]">
                  <v:textbox style="mso-next-textbox:#_x0000_s1062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4206F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oval>
                <v:oval id="_x0000_s1063" style="position:absolute;left:2910;top:4741;width:660;height:614" fillcolor="#fde9d9 [665]">
                  <v:textbox style="mso-next-textbox:#_x0000_s1063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064" style="position:absolute;left:1350;top:6451;width:660;height:614" fillcolor="#fde9d9 [665]">
                  <v:textbox style="mso-next-textbox:#_x0000_s1064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  <v:oval id="_x0000_s1065" style="position:absolute;left:6690;top:5881;width:660;height:614" fillcolor="#fde9d9 [665]">
                  <v:textbox style="mso-next-textbox:#_x0000_s1065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oval id="_x0000_s1066" style="position:absolute;left:5250;top:7635;width:660;height:614" fillcolor="#fde9d9 [665]">
                  <v:textbox style="mso-next-textbox:#_x0000_s1066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oval id="_x0000_s1067" style="position:absolute;left:8280;top:7021;width:660;height:614" fillcolor="#fde9d9 [665]">
                  <v:textbox style="mso-next-textbox:#_x0000_s1067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  <v:roundrect id="_x0000_s1027" style="position:absolute;left:3570;top:2505;width:780;height:570" arcsize="10923f" o:regroupid="2" strokeweight="1.25pt">
                  <v:textbox style="mso-next-textbox:#_x0000_s1027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28" style="position:absolute;left:3570;top:3075;width:780;height:570" arcsize="10923f" o:regroupid="2" strokeweight="1.25pt">
                  <v:textbox style="mso-next-textbox:#_x0000_s1028">
                    <w:txbxContent>
                      <w:p w:rsidR="00E4206F" w:rsidRDefault="00E4206F"/>
                    </w:txbxContent>
                  </v:textbox>
                </v:roundrect>
                <v:roundrect id="_x0000_s1029" style="position:absolute;left:3570;top:3645;width:780;height:570" arcsize="10923f" o:regroupid="2" strokeweight="1.25pt">
                  <v:textbox style="mso-next-textbox:#_x0000_s1029">
                    <w:txbxContent>
                      <w:p w:rsidR="00E4206F" w:rsidRDefault="00E4206F"/>
                    </w:txbxContent>
                  </v:textbox>
                </v:roundrect>
                <v:roundrect id="_x0000_s1030" style="position:absolute;left:3570;top:7065;width:780;height:570" arcsize="10923f" o:regroupid="2" strokeweight="1.25pt">
                  <v:textbox style="mso-next-textbox:#_x0000_s1030">
                    <w:txbxContent>
                      <w:p w:rsidR="00E4206F" w:rsidRDefault="00E4206F"/>
                    </w:txbxContent>
                  </v:textbox>
                </v:roundrect>
                <v:roundrect id="_x0000_s1031" style="position:absolute;left:3570;top:6495;width:780;height:570" arcsize="10923f" o:regroupid="2" strokeweight="1.25pt">
                  <v:textbox style="mso-next-textbox:#_x0000_s1031">
                    <w:txbxContent>
                      <w:p w:rsidR="00E4206F" w:rsidRDefault="00E4206F"/>
                    </w:txbxContent>
                  </v:textbox>
                </v:roundrect>
                <v:roundrect id="_x0000_s1032" style="position:absolute;left:3570;top:5925;width:780;height:570" arcsize="10923f" o:regroupid="2" strokeweight="1.25pt">
                  <v:textbox style="mso-next-textbox:#_x0000_s1032">
                    <w:txbxContent>
                      <w:p w:rsidR="00E4206F" w:rsidRDefault="00E4206F"/>
                    </w:txbxContent>
                  </v:textbox>
                </v:roundrect>
                <v:roundrect id="_x0000_s1033" style="position:absolute;left:3570;top:5355;width:780;height:570" arcsize="10923f" o:regroupid="2" strokeweight="1.25pt">
                  <v:textbox style="mso-next-textbox:#_x0000_s1033">
                    <w:txbxContent>
                      <w:p w:rsidR="00E4206F" w:rsidRDefault="00E4206F"/>
                    </w:txbxContent>
                  </v:textbox>
                </v:roundrect>
                <v:roundrect id="_x0000_s1034" style="position:absolute;left:3570;top:4785;width:780;height:570" arcsize="10923f" o:regroupid="2" strokeweight="1.25pt">
                  <v:textbox style="mso-next-textbox:#_x0000_s1034">
                    <w:txbxContent>
                      <w:p w:rsidR="00E4206F" w:rsidRDefault="00E4206F"/>
                    </w:txbxContent>
                  </v:textbox>
                </v:roundrect>
                <v:roundrect id="_x0000_s1035" style="position:absolute;left:3570;top:4215;width:780;height:570" arcsize="10923f" o:regroupid="2" strokeweight="1.25pt">
                  <v:textbox style="mso-next-textbox:#_x0000_s1035">
                    <w:txbxContent>
                      <w:p w:rsidR="00E4206F" w:rsidRDefault="00E4206F"/>
                    </w:txbxContent>
                  </v:textbox>
                </v:roundrect>
                <v:roundrect id="_x0000_s1037" style="position:absolute;left:4350;top:4785;width:780;height:570" arcsize="10923f" o:regroupid="2" strokeweight="1.25pt">
                  <v:textbox style="mso-next-textbox:#_x0000_s1037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38" style="position:absolute;left:5130;top:4785;width:780;height:570" arcsize="10923f" o:regroupid="2" strokeweight="1.25pt">
                  <v:textbox style="mso-next-textbox:#_x0000_s1038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39" style="position:absolute;left:5910;top:4785;width:780;height:570" arcsize="10923f" o:regroupid="2" strokeweight="1.25pt">
                  <v:textbox style="mso-next-textbox:#_x0000_s1039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0" style="position:absolute;left:7470;top:4785;width:780;height:570" arcsize="10923f" o:regroupid="2" strokeweight="1.25pt">
                  <v:textbox style="mso-next-textbox:#_x0000_s1040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1" style="position:absolute;left:6690;top:4785;width:780;height:570" arcsize="10923f" o:regroupid="2" strokeweight="1.25pt">
                  <v:textbox style="mso-next-textbox:#_x0000_s1041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2" style="position:absolute;left:2790;top:6495;width:780;height:570" arcsize="10923f" o:regroupid="2" strokeweight="1.25pt">
                  <v:textbox style="mso-next-textbox:#_x0000_s1042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3" style="position:absolute;left:2010;top:6495;width:780;height:570" arcsize="10923f" o:regroupid="2" strokeweight="1.25pt">
                  <v:textbox style="mso-next-textbox:#_x0000_s1043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4" style="position:absolute;left:4350;top:6495;width:780;height:570" arcsize="10923f" o:regroupid="2" strokeweight="1.25pt">
                  <v:textbox style="mso-next-textbox:#_x0000_s1044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5" style="position:absolute;left:5130;top:6495;width:780;height:570" arcsize="10923f" o:regroupid="2" strokeweight="1.25pt">
                  <v:textbox style="mso-next-textbox:#_x0000_s1045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6" style="position:absolute;left:5910;top:6495;width:780;height:570" arcsize="10923f" o:regroupid="2" strokeweight="1.25pt">
                  <v:textbox style="mso-next-textbox:#_x0000_s1046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7" style="position:absolute;left:6690;top:6495;width:780;height:570" arcsize="10923f" o:regroupid="2" strokeweight="1.25pt">
                  <v:textbox style="mso-next-textbox:#_x0000_s1047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8" style="position:absolute;left:6690;top:7065;width:780;height:570" arcsize="10923f" o:regroupid="2" strokeweight="1.25pt">
                  <v:textbox style="mso-next-textbox:#_x0000_s1048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49" style="position:absolute;left:6690;top:7635;width:780;height:570" arcsize="10923f" o:regroupid="2" strokeweight="1.25pt">
                  <v:textbox style="mso-next-textbox:#_x0000_s1049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0" style="position:absolute;left:5910;top:7635;width:780;height:570" arcsize="10923f" o:regroupid="2" strokeweight="1.25pt">
                  <v:textbox style="mso-next-textbox:#_x0000_s1050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1" style="position:absolute;left:7470;top:7635;width:780;height:570" arcsize="10923f" o:regroupid="2" strokeweight="1.25pt">
                  <v:textbox style="mso-next-textbox:#_x0000_s1051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2" style="position:absolute;left:9810;top:7635;width:780;height:570" arcsize="10923f" o:regroupid="2" strokeweight="1.25pt">
                  <v:textbox style="mso-next-textbox:#_x0000_s1052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3" style="position:absolute;left:8250;top:7635;width:780;height:570" arcsize="10923f" o:regroupid="2" strokeweight="1.25pt">
                  <v:textbox style="mso-next-textbox:#_x0000_s1053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4" style="position:absolute;left:9030;top:7635;width:780;height:570" arcsize="10923f" o:regroupid="2" strokeweight="1.25pt">
                  <v:textbox style="mso-next-textbox:#_x0000_s1054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6" style="position:absolute;left:8250;top:8205;width:780;height:570" arcsize="10923f" o:regroupid="2" strokeweight="1.25pt">
                  <v:textbox style="mso-next-textbox:#_x0000_s1056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7" style="position:absolute;left:8280;top:10485;width:780;height:570" arcsize="10923f" o:regroupid="2" strokeweight="1.25pt">
                  <v:textbox style="mso-next-textbox:#_x0000_s1057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8" style="position:absolute;left:8280;top:9915;width:780;height:570" arcsize="10923f" o:regroupid="2" strokeweight="1.25pt">
                  <v:textbox style="mso-next-textbox:#_x0000_s1058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59" style="position:absolute;left:8280;top:9345;width:780;height:570" arcsize="10923f" o:regroupid="2" strokeweight="1.25pt">
                  <v:textbox style="mso-next-textbox:#_x0000_s1059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60" style="position:absolute;left:8280;top:8775;width:780;height:570" arcsize="10923f" o:regroupid="2" strokeweight="1.25pt">
                  <v:textbox style="mso-next-textbox:#_x0000_s1060">
                    <w:txbxContent>
                      <w:p w:rsidR="00E4206F" w:rsidRPr="00E4206F" w:rsidRDefault="00E4206F" w:rsidP="00E4206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69" style="position:absolute;left:4350;top:2505;width:780;height:570" arcsize="10923f" strokeweight="1.25pt">
                  <v:textbox style="mso-next-textbox:#_x0000_s1069">
                    <w:txbxContent>
                      <w:p w:rsidR="000A7190" w:rsidRPr="00E4206F" w:rsidRDefault="000A7190" w:rsidP="000A719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70" style="position:absolute;left:5130;top:2505;width:780;height:570" arcsize="10923f" strokeweight="1.25pt">
                  <v:textbox style="mso-next-textbox:#_x0000_s1070">
                    <w:txbxContent>
                      <w:p w:rsidR="000A7190" w:rsidRPr="00E4206F" w:rsidRDefault="000A7190" w:rsidP="000A719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71" style="position:absolute;left:5910;top:2505;width:780;height:570" arcsize="10923f" strokeweight="1.25pt">
                  <v:textbox style="mso-next-textbox:#_x0000_s1071">
                    <w:txbxContent>
                      <w:p w:rsidR="000A7190" w:rsidRPr="00E4206F" w:rsidRDefault="000A7190" w:rsidP="000A719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72" style="position:absolute;left:6690;top:2505;width:780;height:570" arcsize="10923f" strokeweight="1.25pt">
                  <v:textbox style="mso-next-textbox:#_x0000_s1072">
                    <w:txbxContent>
                      <w:p w:rsidR="000A7190" w:rsidRPr="00E4206F" w:rsidRDefault="000A7190" w:rsidP="000A719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_x0000_s1073" style="position:absolute;left:7470;top:2505;width:780;height:570" arcsize="10923f" strokeweight="1.25pt">
                  <v:textbox style="mso-next-textbox:#_x0000_s1073">
                    <w:txbxContent>
                      <w:p w:rsidR="000A7190" w:rsidRPr="00E4206F" w:rsidRDefault="000A7190" w:rsidP="000A719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oval id="_x0000_s1074" style="position:absolute;left:2910;top:2461;width:660;height:614" fillcolor="#fde9d9 [665]">
                  <v:textbox style="mso-next-textbox:#_x0000_s1074">
                    <w:txbxContent>
                      <w:p w:rsidR="000A7190" w:rsidRPr="00E4206F" w:rsidRDefault="000A7190" w:rsidP="000A7190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0A7190" w:rsidRPr="000A7190" w:rsidRDefault="000A7190" w:rsidP="000A7190"/>
    <w:p w:rsidR="000A7190" w:rsidRPr="000A7190" w:rsidRDefault="000A7190" w:rsidP="000A7190"/>
    <w:p w:rsidR="000A7190" w:rsidRPr="000A7190" w:rsidRDefault="000A7190" w:rsidP="000A7190"/>
    <w:p w:rsidR="000A7190" w:rsidRDefault="000A7190" w:rsidP="000A7190"/>
    <w:p w:rsidR="00B94BCB" w:rsidRPr="000A7190" w:rsidRDefault="00B94BCB" w:rsidP="000A7190"/>
    <w:sectPr w:rsidR="00B94BCB" w:rsidRPr="000A7190" w:rsidSect="00E4206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59C"/>
    <w:multiLevelType w:val="hybridMultilevel"/>
    <w:tmpl w:val="88EE81F2"/>
    <w:lvl w:ilvl="0" w:tplc="BA84EB42">
      <w:start w:val="1"/>
      <w:numFmt w:val="decimal"/>
      <w:lvlText w:val="%1."/>
      <w:lvlJc w:val="left"/>
      <w:pPr>
        <w:ind w:left="360" w:hanging="360"/>
      </w:pPr>
      <w:rPr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06F"/>
    <w:rsid w:val="000A7190"/>
    <w:rsid w:val="0012691A"/>
    <w:rsid w:val="0014639F"/>
    <w:rsid w:val="001E4C7C"/>
    <w:rsid w:val="00423A26"/>
    <w:rsid w:val="006E619F"/>
    <w:rsid w:val="007A78C2"/>
    <w:rsid w:val="00AA120F"/>
    <w:rsid w:val="00B25D95"/>
    <w:rsid w:val="00B94BCB"/>
    <w:rsid w:val="00C203F9"/>
    <w:rsid w:val="00E4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00b050" strokecolor="none [3212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71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9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12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</cp:revision>
  <dcterms:created xsi:type="dcterms:W3CDTF">2020-02-13T18:34:00Z</dcterms:created>
  <dcterms:modified xsi:type="dcterms:W3CDTF">2022-01-01T14:47:00Z</dcterms:modified>
</cp:coreProperties>
</file>